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757CF" w14:textId="77777777" w:rsidR="00F23551" w:rsidRPr="0066089C" w:rsidRDefault="00F23551" w:rsidP="0066089C">
      <w:pPr>
        <w:spacing w:line="360" w:lineRule="auto"/>
        <w:jc w:val="center"/>
        <w:rPr>
          <w:rFonts w:ascii="Arial" w:hAnsi="Arial" w:cs="Arial"/>
          <w:b/>
        </w:rPr>
      </w:pPr>
      <w:r w:rsidRPr="0066089C">
        <w:rPr>
          <w:rFonts w:ascii="Arial" w:hAnsi="Arial" w:cs="Arial"/>
          <w:b/>
          <w:noProof/>
          <w:lang w:eastAsia="en-ZA"/>
        </w:rPr>
        <w:drawing>
          <wp:inline distT="0" distB="0" distL="0" distR="0" wp14:anchorId="4556B1FE" wp14:editId="51DAFC0B">
            <wp:extent cx="2341880" cy="882650"/>
            <wp:effectExtent l="0" t="0" r="1270" b="0"/>
            <wp:docPr id="1" name="Picture 1" descr="C:\Users\mashishik\Desktop\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hishik\Desktop\t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676" cy="909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2CD62" w14:textId="766E08BD" w:rsidR="007A100B" w:rsidRDefault="0022016D" w:rsidP="00334A7A">
      <w:pPr>
        <w:spacing w:line="360" w:lineRule="auto"/>
        <w:jc w:val="center"/>
        <w:rPr>
          <w:rFonts w:ascii="Arial" w:hAnsi="Arial" w:cs="Arial"/>
          <w:b/>
        </w:rPr>
      </w:pPr>
      <w:r w:rsidRPr="0066089C">
        <w:rPr>
          <w:rFonts w:ascii="Arial" w:hAnsi="Arial" w:cs="Arial"/>
          <w:b/>
        </w:rPr>
        <w:t>Ditsobotla Local Municipality</w:t>
      </w:r>
      <w:r w:rsidRPr="0066089C">
        <w:rPr>
          <w:rFonts w:ascii="Arial" w:hAnsi="Arial" w:cs="Arial"/>
        </w:rPr>
        <w:t xml:space="preserve"> </w:t>
      </w:r>
      <w:r w:rsidRPr="0066089C">
        <w:rPr>
          <w:rFonts w:ascii="Arial" w:hAnsi="Arial" w:cs="Arial"/>
          <w:b/>
        </w:rPr>
        <w:t>hereby invites prospective tenderers for</w:t>
      </w:r>
      <w:r w:rsidR="00A347C3" w:rsidRPr="0066089C">
        <w:rPr>
          <w:rFonts w:ascii="Arial" w:hAnsi="Arial" w:cs="Arial"/>
          <w:b/>
        </w:rPr>
        <w:t xml:space="preserve"> </w:t>
      </w:r>
      <w:r w:rsidR="00853EC8" w:rsidRPr="0066089C">
        <w:rPr>
          <w:rFonts w:ascii="Arial" w:hAnsi="Arial" w:cs="Arial"/>
          <w:b/>
        </w:rPr>
        <w:t>the following Bid</w:t>
      </w:r>
    </w:p>
    <w:p w14:paraId="082875B8" w14:textId="77777777" w:rsidR="00334A7A" w:rsidRPr="0066089C" w:rsidRDefault="00334A7A" w:rsidP="00334A7A">
      <w:pPr>
        <w:spacing w:line="360" w:lineRule="auto"/>
        <w:jc w:val="center"/>
        <w:rPr>
          <w:rFonts w:ascii="Arial" w:hAnsi="Arial" w:cs="Arial"/>
          <w:b/>
        </w:rPr>
      </w:pPr>
    </w:p>
    <w:tbl>
      <w:tblPr>
        <w:tblStyle w:val="TableGrid"/>
        <w:tblW w:w="976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218"/>
        <w:gridCol w:w="3212"/>
        <w:gridCol w:w="1438"/>
        <w:gridCol w:w="1892"/>
      </w:tblGrid>
      <w:tr w:rsidR="0066089C" w:rsidRPr="0066089C" w14:paraId="2434FDFF" w14:textId="77777777" w:rsidTr="009719CC">
        <w:trPr>
          <w:trHeight w:val="700"/>
        </w:trPr>
        <w:tc>
          <w:tcPr>
            <w:tcW w:w="3218" w:type="dxa"/>
          </w:tcPr>
          <w:p w14:paraId="58AC48F2" w14:textId="77777777" w:rsidR="0066089C" w:rsidRPr="0066089C" w:rsidRDefault="0066089C" w:rsidP="0066089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6089C">
              <w:rPr>
                <w:rFonts w:ascii="Arial" w:hAnsi="Arial" w:cs="Arial"/>
                <w:b/>
              </w:rPr>
              <w:t>Project Name</w:t>
            </w:r>
          </w:p>
        </w:tc>
        <w:tc>
          <w:tcPr>
            <w:tcW w:w="3212" w:type="dxa"/>
          </w:tcPr>
          <w:p w14:paraId="64775E54" w14:textId="77777777" w:rsidR="0066089C" w:rsidRPr="0066089C" w:rsidRDefault="0066089C" w:rsidP="0066089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6089C">
              <w:rPr>
                <w:rFonts w:ascii="Arial" w:hAnsi="Arial" w:cs="Arial"/>
                <w:b/>
              </w:rPr>
              <w:t>Project Number</w:t>
            </w:r>
          </w:p>
        </w:tc>
        <w:tc>
          <w:tcPr>
            <w:tcW w:w="1438" w:type="dxa"/>
          </w:tcPr>
          <w:p w14:paraId="760FDED5" w14:textId="0D5044B6" w:rsidR="0066089C" w:rsidRPr="0066089C" w:rsidRDefault="0066089C" w:rsidP="0066089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6089C">
              <w:rPr>
                <w:rFonts w:ascii="Arial" w:hAnsi="Arial" w:cs="Arial"/>
                <w:b/>
              </w:rPr>
              <w:t>Briefing Session</w:t>
            </w:r>
          </w:p>
        </w:tc>
        <w:tc>
          <w:tcPr>
            <w:tcW w:w="1892" w:type="dxa"/>
          </w:tcPr>
          <w:p w14:paraId="3EDA22E1" w14:textId="3625315C" w:rsidR="0066089C" w:rsidRPr="0066089C" w:rsidRDefault="0066089C" w:rsidP="0066089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6089C">
              <w:rPr>
                <w:rFonts w:ascii="Arial" w:hAnsi="Arial" w:cs="Arial"/>
                <w:b/>
              </w:rPr>
              <w:t>Closing Date and Time</w:t>
            </w:r>
          </w:p>
        </w:tc>
      </w:tr>
      <w:tr w:rsidR="0066089C" w:rsidRPr="0066089C" w14:paraId="4C9D5B4F" w14:textId="77777777" w:rsidTr="007A100B">
        <w:trPr>
          <w:trHeight w:val="2140"/>
        </w:trPr>
        <w:tc>
          <w:tcPr>
            <w:tcW w:w="3218" w:type="dxa"/>
          </w:tcPr>
          <w:p w14:paraId="5AE5C187" w14:textId="171A7878" w:rsidR="00390230" w:rsidRDefault="0066089C" w:rsidP="0066089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390230">
              <w:rPr>
                <w:rFonts w:ascii="Arial" w:hAnsi="Arial" w:cs="Arial"/>
              </w:rPr>
              <w:t>Supply and Delivery of Laptops and Desktops for the Budget &amp; Treasury office at the Ditsobotla Local Municipality.</w:t>
            </w:r>
          </w:p>
          <w:p w14:paraId="1F111348" w14:textId="1ED1E588" w:rsidR="007F04C0" w:rsidRDefault="007F04C0" w:rsidP="0066089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Supply and delivery of material at Ditsobotla Local Municipality</w:t>
            </w:r>
          </w:p>
          <w:p w14:paraId="0D60CF69" w14:textId="50F6E9F8" w:rsidR="00334A7A" w:rsidRDefault="00334A7A" w:rsidP="0066089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Supply, Delivery and installation of broken windows and doors at </w:t>
            </w:r>
            <w:r w:rsidRPr="00334A7A">
              <w:rPr>
                <w:rFonts w:ascii="Arial" w:hAnsi="Arial" w:cs="Arial"/>
              </w:rPr>
              <w:t>Ditsobotla Local Municipality.</w:t>
            </w:r>
          </w:p>
          <w:p w14:paraId="2000DAC2" w14:textId="5FB34267" w:rsidR="0066089C" w:rsidRPr="007A100B" w:rsidRDefault="0066089C" w:rsidP="007A100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12" w:type="dxa"/>
          </w:tcPr>
          <w:p w14:paraId="4E2D0E0B" w14:textId="77777777" w:rsidR="0066089C" w:rsidRDefault="0066089C" w:rsidP="0066089C">
            <w:pPr>
              <w:spacing w:line="360" w:lineRule="auto"/>
              <w:rPr>
                <w:rFonts w:ascii="Arial" w:hAnsi="Arial" w:cs="Arial"/>
              </w:rPr>
            </w:pPr>
            <w:r w:rsidRPr="0066089C">
              <w:rPr>
                <w:rFonts w:ascii="Arial" w:hAnsi="Arial" w:cs="Arial"/>
              </w:rPr>
              <w:t>DLM/SCM/2026/02/BTO</w:t>
            </w:r>
          </w:p>
          <w:p w14:paraId="2D4BC10E" w14:textId="77777777" w:rsidR="007F04C0" w:rsidRDefault="007F04C0" w:rsidP="0066089C">
            <w:pPr>
              <w:spacing w:line="360" w:lineRule="auto"/>
              <w:rPr>
                <w:rFonts w:ascii="Arial" w:hAnsi="Arial" w:cs="Arial"/>
              </w:rPr>
            </w:pPr>
          </w:p>
          <w:p w14:paraId="1FE17E0E" w14:textId="77777777" w:rsidR="007F04C0" w:rsidRDefault="007F04C0" w:rsidP="0066089C">
            <w:pPr>
              <w:spacing w:line="360" w:lineRule="auto"/>
              <w:rPr>
                <w:rFonts w:ascii="Arial" w:hAnsi="Arial" w:cs="Arial"/>
              </w:rPr>
            </w:pPr>
          </w:p>
          <w:p w14:paraId="27469FB1" w14:textId="77777777" w:rsidR="007F04C0" w:rsidRDefault="007F04C0" w:rsidP="0066089C">
            <w:pPr>
              <w:spacing w:line="360" w:lineRule="auto"/>
              <w:rPr>
                <w:rFonts w:ascii="Arial" w:hAnsi="Arial" w:cs="Arial"/>
              </w:rPr>
            </w:pPr>
          </w:p>
          <w:p w14:paraId="3A60B9C7" w14:textId="77777777" w:rsidR="007F04C0" w:rsidRDefault="007F04C0" w:rsidP="0066089C">
            <w:pPr>
              <w:spacing w:line="360" w:lineRule="auto"/>
              <w:rPr>
                <w:rFonts w:ascii="Arial" w:hAnsi="Arial" w:cs="Arial"/>
              </w:rPr>
            </w:pPr>
          </w:p>
          <w:p w14:paraId="155E5E7E" w14:textId="77777777" w:rsidR="007F04C0" w:rsidRDefault="007F04C0" w:rsidP="0066089C">
            <w:pPr>
              <w:spacing w:line="360" w:lineRule="auto"/>
              <w:rPr>
                <w:rFonts w:ascii="Arial" w:hAnsi="Arial" w:cs="Arial"/>
              </w:rPr>
            </w:pPr>
          </w:p>
          <w:p w14:paraId="061D0870" w14:textId="77777777" w:rsidR="007F04C0" w:rsidRDefault="007F04C0" w:rsidP="006608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DLM/SCM/2026/0</w:t>
            </w:r>
            <w:r w:rsidR="00D3273B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/COM</w:t>
            </w:r>
          </w:p>
          <w:p w14:paraId="0A12435B" w14:textId="77777777" w:rsidR="00334A7A" w:rsidRDefault="00334A7A" w:rsidP="0066089C">
            <w:pPr>
              <w:spacing w:line="360" w:lineRule="auto"/>
              <w:rPr>
                <w:rFonts w:ascii="Arial" w:hAnsi="Arial" w:cs="Arial"/>
              </w:rPr>
            </w:pPr>
          </w:p>
          <w:p w14:paraId="3B97E5B6" w14:textId="77777777" w:rsidR="00334A7A" w:rsidRDefault="00334A7A" w:rsidP="0066089C">
            <w:pPr>
              <w:spacing w:line="360" w:lineRule="auto"/>
              <w:rPr>
                <w:rFonts w:ascii="Arial" w:hAnsi="Arial" w:cs="Arial"/>
              </w:rPr>
            </w:pPr>
          </w:p>
          <w:p w14:paraId="5BD50404" w14:textId="40A9766A" w:rsidR="00334A7A" w:rsidRPr="0066089C" w:rsidRDefault="00334A7A" w:rsidP="0066089C">
            <w:pPr>
              <w:spacing w:line="360" w:lineRule="auto"/>
              <w:rPr>
                <w:rFonts w:ascii="Arial" w:hAnsi="Arial" w:cs="Arial"/>
              </w:rPr>
            </w:pPr>
            <w:r w:rsidRPr="00334A7A">
              <w:rPr>
                <w:rFonts w:ascii="Arial" w:hAnsi="Arial" w:cs="Arial"/>
              </w:rPr>
              <w:t>DLM/SCM/2026/0</w:t>
            </w:r>
            <w:r>
              <w:rPr>
                <w:rFonts w:ascii="Arial" w:hAnsi="Arial" w:cs="Arial"/>
              </w:rPr>
              <w:t>4</w:t>
            </w:r>
            <w:r w:rsidRPr="00334A7A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TECH</w:t>
            </w:r>
          </w:p>
        </w:tc>
        <w:tc>
          <w:tcPr>
            <w:tcW w:w="1438" w:type="dxa"/>
          </w:tcPr>
          <w:p w14:paraId="1B76AEDB" w14:textId="77777777" w:rsidR="0066089C" w:rsidRDefault="0066089C" w:rsidP="0066089C">
            <w:pPr>
              <w:spacing w:line="360" w:lineRule="auto"/>
              <w:rPr>
                <w:rFonts w:ascii="Arial" w:hAnsi="Arial" w:cs="Arial"/>
              </w:rPr>
            </w:pPr>
            <w:r w:rsidRPr="0066089C">
              <w:rPr>
                <w:rFonts w:ascii="Arial" w:hAnsi="Arial" w:cs="Arial"/>
              </w:rPr>
              <w:t>No Briefing.</w:t>
            </w:r>
          </w:p>
          <w:p w14:paraId="3C871F1D" w14:textId="77777777" w:rsidR="007F04C0" w:rsidRDefault="007F04C0" w:rsidP="0066089C">
            <w:pPr>
              <w:spacing w:line="360" w:lineRule="auto"/>
              <w:rPr>
                <w:rFonts w:ascii="Arial" w:hAnsi="Arial" w:cs="Arial"/>
              </w:rPr>
            </w:pPr>
          </w:p>
          <w:p w14:paraId="686462AA" w14:textId="77777777" w:rsidR="007F04C0" w:rsidRDefault="007F04C0" w:rsidP="0066089C">
            <w:pPr>
              <w:spacing w:line="360" w:lineRule="auto"/>
              <w:rPr>
                <w:rFonts w:ascii="Arial" w:hAnsi="Arial" w:cs="Arial"/>
              </w:rPr>
            </w:pPr>
          </w:p>
          <w:p w14:paraId="5B4D4414" w14:textId="77777777" w:rsidR="007F04C0" w:rsidRDefault="007F04C0" w:rsidP="0066089C">
            <w:pPr>
              <w:spacing w:line="360" w:lineRule="auto"/>
              <w:rPr>
                <w:rFonts w:ascii="Arial" w:hAnsi="Arial" w:cs="Arial"/>
              </w:rPr>
            </w:pPr>
          </w:p>
          <w:p w14:paraId="424006F6" w14:textId="77777777" w:rsidR="007F04C0" w:rsidRDefault="007F04C0" w:rsidP="0066089C">
            <w:pPr>
              <w:spacing w:line="360" w:lineRule="auto"/>
              <w:rPr>
                <w:rFonts w:ascii="Arial" w:hAnsi="Arial" w:cs="Arial"/>
              </w:rPr>
            </w:pPr>
          </w:p>
          <w:p w14:paraId="03EF3351" w14:textId="77777777" w:rsidR="007F04C0" w:rsidRDefault="007F04C0" w:rsidP="0066089C">
            <w:pPr>
              <w:spacing w:line="360" w:lineRule="auto"/>
              <w:rPr>
                <w:rFonts w:ascii="Arial" w:hAnsi="Arial" w:cs="Arial"/>
              </w:rPr>
            </w:pPr>
          </w:p>
          <w:p w14:paraId="5F46E61F" w14:textId="77777777" w:rsidR="007F04C0" w:rsidRDefault="007F04C0" w:rsidP="006608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Briefing</w:t>
            </w:r>
          </w:p>
          <w:p w14:paraId="4AD263B4" w14:textId="77777777" w:rsidR="00334A7A" w:rsidRDefault="00334A7A" w:rsidP="0066089C">
            <w:pPr>
              <w:spacing w:line="360" w:lineRule="auto"/>
              <w:rPr>
                <w:rFonts w:ascii="Arial" w:hAnsi="Arial" w:cs="Arial"/>
              </w:rPr>
            </w:pPr>
          </w:p>
          <w:p w14:paraId="50B74518" w14:textId="77777777" w:rsidR="00334A7A" w:rsidRDefault="00334A7A" w:rsidP="0066089C">
            <w:pPr>
              <w:spacing w:line="360" w:lineRule="auto"/>
              <w:rPr>
                <w:rFonts w:ascii="Arial" w:hAnsi="Arial" w:cs="Arial"/>
              </w:rPr>
            </w:pPr>
          </w:p>
          <w:p w14:paraId="2CD7DF29" w14:textId="5C938436" w:rsidR="00334A7A" w:rsidRPr="0066089C" w:rsidRDefault="00334A7A" w:rsidP="0066089C">
            <w:pPr>
              <w:spacing w:line="360" w:lineRule="auto"/>
              <w:rPr>
                <w:rFonts w:ascii="Arial" w:hAnsi="Arial" w:cs="Arial"/>
              </w:rPr>
            </w:pPr>
            <w:r w:rsidRPr="00334A7A">
              <w:rPr>
                <w:rFonts w:ascii="Arial" w:hAnsi="Arial" w:cs="Arial"/>
              </w:rPr>
              <w:t>No Briefing</w:t>
            </w:r>
          </w:p>
        </w:tc>
        <w:tc>
          <w:tcPr>
            <w:tcW w:w="1892" w:type="dxa"/>
          </w:tcPr>
          <w:p w14:paraId="4BE36FD0" w14:textId="01A9BBED" w:rsidR="0066089C" w:rsidRPr="0066089C" w:rsidRDefault="00B20C5E" w:rsidP="0066089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33A98">
              <w:rPr>
                <w:rFonts w:ascii="Arial" w:hAnsi="Arial" w:cs="Arial"/>
              </w:rPr>
              <w:t>5</w:t>
            </w:r>
            <w:r w:rsidR="0066089C" w:rsidRPr="0066089C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5</w:t>
            </w:r>
            <w:r w:rsidR="0066089C" w:rsidRPr="0066089C">
              <w:rPr>
                <w:rFonts w:ascii="Arial" w:hAnsi="Arial" w:cs="Arial"/>
              </w:rPr>
              <w:t>/2026-</w:t>
            </w:r>
          </w:p>
          <w:p w14:paraId="7AF4B105" w14:textId="308C0BF6" w:rsidR="0066089C" w:rsidRDefault="0066089C" w:rsidP="0066089C">
            <w:pPr>
              <w:spacing w:line="360" w:lineRule="auto"/>
              <w:rPr>
                <w:rFonts w:ascii="Arial" w:hAnsi="Arial" w:cs="Arial"/>
              </w:rPr>
            </w:pPr>
            <w:r w:rsidRPr="0066089C">
              <w:rPr>
                <w:rFonts w:ascii="Arial" w:hAnsi="Arial" w:cs="Arial"/>
              </w:rPr>
              <w:t>12:00</w:t>
            </w:r>
            <w:r w:rsidR="00390230">
              <w:rPr>
                <w:rFonts w:ascii="Arial" w:hAnsi="Arial" w:cs="Arial"/>
              </w:rPr>
              <w:t>pm</w:t>
            </w:r>
          </w:p>
          <w:p w14:paraId="36A389CE" w14:textId="77777777" w:rsidR="00390230" w:rsidRDefault="00390230" w:rsidP="0066089C">
            <w:pPr>
              <w:spacing w:line="360" w:lineRule="auto"/>
              <w:rPr>
                <w:rFonts w:ascii="Arial" w:hAnsi="Arial" w:cs="Arial"/>
              </w:rPr>
            </w:pPr>
          </w:p>
          <w:p w14:paraId="5245B79D" w14:textId="77777777" w:rsidR="00390230" w:rsidRDefault="00390230" w:rsidP="0066089C">
            <w:pPr>
              <w:spacing w:line="360" w:lineRule="auto"/>
              <w:rPr>
                <w:rFonts w:ascii="Arial" w:hAnsi="Arial" w:cs="Arial"/>
              </w:rPr>
            </w:pPr>
          </w:p>
          <w:p w14:paraId="763260EB" w14:textId="77777777" w:rsidR="00390230" w:rsidRDefault="00390230" w:rsidP="0066089C">
            <w:pPr>
              <w:spacing w:line="360" w:lineRule="auto"/>
              <w:rPr>
                <w:rFonts w:ascii="Arial" w:hAnsi="Arial" w:cs="Arial"/>
              </w:rPr>
            </w:pPr>
          </w:p>
          <w:p w14:paraId="5E91E28C" w14:textId="77777777" w:rsidR="007F04C0" w:rsidRDefault="007F04C0" w:rsidP="00390230">
            <w:pPr>
              <w:spacing w:line="360" w:lineRule="auto"/>
              <w:rPr>
                <w:rFonts w:ascii="Arial" w:hAnsi="Arial" w:cs="Arial"/>
              </w:rPr>
            </w:pPr>
          </w:p>
          <w:p w14:paraId="4A64EBE5" w14:textId="77777777" w:rsidR="00390230" w:rsidRDefault="007F04C0" w:rsidP="0039023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33A98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/05/2026</w:t>
            </w:r>
            <w:r w:rsidR="00D1634C">
              <w:rPr>
                <w:rFonts w:ascii="Arial" w:hAnsi="Arial" w:cs="Arial"/>
              </w:rPr>
              <w:t>-12:00pm</w:t>
            </w:r>
          </w:p>
          <w:p w14:paraId="3BEF1F56" w14:textId="77777777" w:rsidR="00334A7A" w:rsidRDefault="00334A7A" w:rsidP="00390230">
            <w:pPr>
              <w:spacing w:line="360" w:lineRule="auto"/>
              <w:rPr>
                <w:rFonts w:ascii="Arial" w:hAnsi="Arial" w:cs="Arial"/>
              </w:rPr>
            </w:pPr>
          </w:p>
          <w:p w14:paraId="486EF7D9" w14:textId="12360C94" w:rsidR="00334A7A" w:rsidRPr="0066089C" w:rsidRDefault="00334A7A" w:rsidP="00390230">
            <w:pPr>
              <w:spacing w:line="360" w:lineRule="auto"/>
              <w:rPr>
                <w:rFonts w:ascii="Arial" w:hAnsi="Arial" w:cs="Arial"/>
              </w:rPr>
            </w:pPr>
            <w:r w:rsidRPr="00334A7A">
              <w:rPr>
                <w:rFonts w:ascii="Arial" w:hAnsi="Arial" w:cs="Arial"/>
              </w:rPr>
              <w:t>15/05/2026-12:00pm</w:t>
            </w:r>
          </w:p>
        </w:tc>
      </w:tr>
    </w:tbl>
    <w:p w14:paraId="41344ABC" w14:textId="77777777" w:rsidR="00334A7A" w:rsidRDefault="00334A7A" w:rsidP="00334A7A">
      <w:pPr>
        <w:spacing w:line="360" w:lineRule="auto"/>
        <w:jc w:val="both"/>
        <w:rPr>
          <w:rFonts w:ascii="Arial" w:hAnsi="Arial" w:cs="Arial"/>
        </w:rPr>
      </w:pPr>
    </w:p>
    <w:p w14:paraId="0DACB132" w14:textId="47A933C8" w:rsidR="00EE65F0" w:rsidRDefault="005D7850" w:rsidP="00334A7A">
      <w:pPr>
        <w:spacing w:line="360" w:lineRule="auto"/>
        <w:jc w:val="both"/>
        <w:rPr>
          <w:rFonts w:ascii="Arial" w:hAnsi="Arial" w:cs="Arial"/>
          <w:b/>
          <w:bCs/>
        </w:rPr>
      </w:pPr>
      <w:r w:rsidRPr="0066089C">
        <w:rPr>
          <w:rFonts w:ascii="Arial" w:hAnsi="Arial" w:cs="Arial"/>
        </w:rPr>
        <w:t xml:space="preserve">Tender documents will be available </w:t>
      </w:r>
      <w:r w:rsidR="0066089C">
        <w:rPr>
          <w:rFonts w:ascii="Arial" w:hAnsi="Arial" w:cs="Arial"/>
        </w:rPr>
        <w:t>on</w:t>
      </w:r>
      <w:r w:rsidR="000A28A5" w:rsidRPr="0066089C">
        <w:rPr>
          <w:rFonts w:ascii="Arial" w:hAnsi="Arial" w:cs="Arial"/>
        </w:rPr>
        <w:t xml:space="preserve"> the Ditsobotla Local Municipality website fr</w:t>
      </w:r>
      <w:r w:rsidR="0066089C">
        <w:rPr>
          <w:rFonts w:ascii="Arial" w:hAnsi="Arial" w:cs="Arial"/>
        </w:rPr>
        <w:t>om</w:t>
      </w:r>
      <w:r w:rsidR="000A28A5" w:rsidRPr="0066089C">
        <w:rPr>
          <w:rFonts w:ascii="Arial" w:hAnsi="Arial" w:cs="Arial"/>
        </w:rPr>
        <w:t xml:space="preserve"> the</w:t>
      </w:r>
      <w:r w:rsidR="001217FB" w:rsidRPr="0066089C">
        <w:rPr>
          <w:rFonts w:ascii="Arial" w:hAnsi="Arial" w:cs="Arial"/>
        </w:rPr>
        <w:t xml:space="preserve"> </w:t>
      </w:r>
      <w:r w:rsidR="00B20C5E">
        <w:rPr>
          <w:rFonts w:ascii="Arial" w:hAnsi="Arial" w:cs="Arial"/>
          <w:b/>
          <w:bCs/>
        </w:rPr>
        <w:t>0</w:t>
      </w:r>
      <w:r w:rsidR="007C65F2">
        <w:rPr>
          <w:rFonts w:ascii="Arial" w:hAnsi="Arial" w:cs="Arial"/>
          <w:b/>
          <w:bCs/>
        </w:rPr>
        <w:t>7</w:t>
      </w:r>
      <w:r w:rsidR="00BB02E8" w:rsidRPr="00BB02E8">
        <w:rPr>
          <w:rFonts w:ascii="Arial" w:hAnsi="Arial" w:cs="Arial"/>
          <w:b/>
          <w:bCs/>
          <w:vertAlign w:val="superscript"/>
        </w:rPr>
        <w:t>th</w:t>
      </w:r>
      <w:r w:rsidR="00BB02E8" w:rsidRPr="00BB02E8">
        <w:rPr>
          <w:rFonts w:ascii="Arial" w:hAnsi="Arial" w:cs="Arial"/>
          <w:b/>
          <w:bCs/>
        </w:rPr>
        <w:t xml:space="preserve"> </w:t>
      </w:r>
      <w:r w:rsidR="00665229">
        <w:rPr>
          <w:rFonts w:ascii="Arial" w:hAnsi="Arial" w:cs="Arial"/>
          <w:b/>
          <w:bCs/>
        </w:rPr>
        <w:t xml:space="preserve">May </w:t>
      </w:r>
      <w:r w:rsidR="004C36FA" w:rsidRPr="00BB02E8">
        <w:rPr>
          <w:rFonts w:ascii="Arial" w:hAnsi="Arial" w:cs="Arial"/>
          <w:b/>
          <w:bCs/>
        </w:rPr>
        <w:t>202</w:t>
      </w:r>
      <w:r w:rsidR="001217FB" w:rsidRPr="00BB02E8">
        <w:rPr>
          <w:rFonts w:ascii="Arial" w:hAnsi="Arial" w:cs="Arial"/>
          <w:b/>
          <w:bCs/>
        </w:rPr>
        <w:t>6</w:t>
      </w:r>
      <w:r w:rsidR="0092682C" w:rsidRPr="00BB02E8">
        <w:rPr>
          <w:rFonts w:ascii="Arial" w:hAnsi="Arial" w:cs="Arial"/>
          <w:b/>
          <w:bCs/>
        </w:rPr>
        <w:t>.</w:t>
      </w:r>
    </w:p>
    <w:p w14:paraId="57AA7474" w14:textId="5724CD88" w:rsidR="00885820" w:rsidRPr="00EE65F0" w:rsidRDefault="0092682C" w:rsidP="00EE65F0">
      <w:pPr>
        <w:spacing w:line="360" w:lineRule="auto"/>
        <w:ind w:left="-283"/>
        <w:jc w:val="both"/>
        <w:rPr>
          <w:rFonts w:ascii="Arial" w:hAnsi="Arial" w:cs="Arial"/>
          <w:b/>
          <w:bCs/>
        </w:rPr>
      </w:pPr>
      <w:r w:rsidRPr="0066089C">
        <w:rPr>
          <w:rFonts w:ascii="Arial" w:hAnsi="Arial" w:cs="Arial"/>
        </w:rPr>
        <w:t xml:space="preserve">The respective </w:t>
      </w:r>
      <w:r w:rsidR="0022016D" w:rsidRPr="0066089C">
        <w:rPr>
          <w:rFonts w:ascii="Arial" w:hAnsi="Arial" w:cs="Arial"/>
        </w:rPr>
        <w:t>t</w:t>
      </w:r>
      <w:r w:rsidRPr="0066089C">
        <w:rPr>
          <w:rFonts w:ascii="Arial" w:hAnsi="Arial" w:cs="Arial"/>
        </w:rPr>
        <w:t>ender</w:t>
      </w:r>
      <w:r w:rsidR="0022016D" w:rsidRPr="0066089C">
        <w:rPr>
          <w:rFonts w:ascii="Arial" w:hAnsi="Arial" w:cs="Arial"/>
        </w:rPr>
        <w:t xml:space="preserve"> name with the </w:t>
      </w:r>
      <w:r w:rsidRPr="0066089C">
        <w:rPr>
          <w:rFonts w:ascii="Arial" w:hAnsi="Arial" w:cs="Arial"/>
        </w:rPr>
        <w:t>tender</w:t>
      </w:r>
      <w:r w:rsidR="0022016D" w:rsidRPr="0066089C">
        <w:rPr>
          <w:rFonts w:ascii="Arial" w:hAnsi="Arial" w:cs="Arial"/>
        </w:rPr>
        <w:t xml:space="preserve"> number must be </w:t>
      </w:r>
      <w:r w:rsidR="00CC6A47" w:rsidRPr="0066089C">
        <w:rPr>
          <w:rFonts w:ascii="Arial" w:hAnsi="Arial" w:cs="Arial"/>
        </w:rPr>
        <w:t xml:space="preserve">clearly marked on the envelope before submission. Complete </w:t>
      </w:r>
      <w:r w:rsidR="00FC3231" w:rsidRPr="0066089C">
        <w:rPr>
          <w:rFonts w:ascii="Arial" w:hAnsi="Arial" w:cs="Arial"/>
        </w:rPr>
        <w:t xml:space="preserve">tender </w:t>
      </w:r>
      <w:r w:rsidR="0022016D" w:rsidRPr="0066089C">
        <w:rPr>
          <w:rFonts w:ascii="Arial" w:hAnsi="Arial" w:cs="Arial"/>
        </w:rPr>
        <w:t>documents</w:t>
      </w:r>
      <w:r w:rsidR="00F23551" w:rsidRPr="0066089C">
        <w:rPr>
          <w:rFonts w:ascii="Arial" w:hAnsi="Arial" w:cs="Arial"/>
        </w:rPr>
        <w:t xml:space="preserve">, </w:t>
      </w:r>
      <w:r w:rsidR="0022016D" w:rsidRPr="0066089C">
        <w:rPr>
          <w:rFonts w:ascii="Arial" w:hAnsi="Arial" w:cs="Arial"/>
        </w:rPr>
        <w:t>signe</w:t>
      </w:r>
      <w:r w:rsidR="00CC6A47" w:rsidRPr="0066089C">
        <w:rPr>
          <w:rFonts w:ascii="Arial" w:hAnsi="Arial" w:cs="Arial"/>
        </w:rPr>
        <w:t>d and sealed in an envelope must be deposited in the Tender Box at</w:t>
      </w:r>
      <w:r w:rsidR="0022016D" w:rsidRPr="0066089C">
        <w:rPr>
          <w:rFonts w:ascii="Arial" w:hAnsi="Arial" w:cs="Arial"/>
        </w:rPr>
        <w:t xml:space="preserve"> </w:t>
      </w:r>
      <w:r w:rsidR="00FC3231" w:rsidRPr="0066089C">
        <w:rPr>
          <w:rFonts w:ascii="Arial" w:hAnsi="Arial" w:cs="Arial"/>
        </w:rPr>
        <w:t xml:space="preserve">Ditsobotla </w:t>
      </w:r>
      <w:r w:rsidR="00CC6A47" w:rsidRPr="0066089C">
        <w:rPr>
          <w:rFonts w:ascii="Arial" w:hAnsi="Arial" w:cs="Arial"/>
        </w:rPr>
        <w:t>Local</w:t>
      </w:r>
      <w:r w:rsidR="00F23551" w:rsidRPr="0066089C">
        <w:rPr>
          <w:rFonts w:ascii="Arial" w:hAnsi="Arial" w:cs="Arial"/>
        </w:rPr>
        <w:t xml:space="preserve"> Municipality</w:t>
      </w:r>
      <w:r w:rsidR="00885820" w:rsidRPr="0066089C">
        <w:rPr>
          <w:rFonts w:ascii="Arial" w:hAnsi="Arial" w:cs="Arial"/>
        </w:rPr>
        <w:t xml:space="preserve"> </w:t>
      </w:r>
      <w:r w:rsidR="00885820" w:rsidRPr="001073C3">
        <w:rPr>
          <w:rFonts w:ascii="Arial" w:hAnsi="Arial" w:cs="Arial"/>
          <w:b/>
          <w:bCs/>
        </w:rPr>
        <w:t>1st Floor office No: 12 Records office</w:t>
      </w:r>
      <w:r w:rsidR="00885820" w:rsidRPr="0066089C">
        <w:rPr>
          <w:rFonts w:ascii="Arial" w:hAnsi="Arial" w:cs="Arial"/>
        </w:rPr>
        <w:t xml:space="preserve">, </w:t>
      </w:r>
      <w:r w:rsidR="0028494C" w:rsidRPr="0066089C">
        <w:rPr>
          <w:rFonts w:ascii="Arial" w:hAnsi="Arial" w:cs="Arial"/>
        </w:rPr>
        <w:t xml:space="preserve">on or </w:t>
      </w:r>
      <w:r w:rsidR="00885820" w:rsidRPr="0066089C">
        <w:rPr>
          <w:rFonts w:ascii="Arial" w:hAnsi="Arial" w:cs="Arial"/>
        </w:rPr>
        <w:t>before closing date</w:t>
      </w:r>
      <w:r w:rsidR="005D40F6" w:rsidRPr="0066089C">
        <w:rPr>
          <w:rFonts w:ascii="Arial" w:hAnsi="Arial" w:cs="Arial"/>
        </w:rPr>
        <w:t xml:space="preserve"> and time</w:t>
      </w:r>
      <w:r w:rsidR="0028494C" w:rsidRPr="0066089C">
        <w:rPr>
          <w:rFonts w:ascii="Arial" w:hAnsi="Arial" w:cs="Arial"/>
        </w:rPr>
        <w:t xml:space="preserve"> of</w:t>
      </w:r>
      <w:r w:rsidR="003C708D" w:rsidRPr="0066089C">
        <w:rPr>
          <w:rFonts w:ascii="Arial" w:hAnsi="Arial" w:cs="Arial"/>
        </w:rPr>
        <w:t xml:space="preserve"> </w:t>
      </w:r>
      <w:r w:rsidR="00B20C5E">
        <w:rPr>
          <w:rFonts w:ascii="Arial" w:hAnsi="Arial" w:cs="Arial"/>
          <w:b/>
          <w:bCs/>
        </w:rPr>
        <w:t>1</w:t>
      </w:r>
      <w:r w:rsidR="007A100B">
        <w:rPr>
          <w:rFonts w:ascii="Arial" w:hAnsi="Arial" w:cs="Arial"/>
          <w:b/>
          <w:bCs/>
        </w:rPr>
        <w:t>5</w:t>
      </w:r>
      <w:r w:rsidR="00B20C5E" w:rsidRPr="00B20C5E">
        <w:rPr>
          <w:rFonts w:ascii="Arial" w:hAnsi="Arial" w:cs="Arial"/>
          <w:b/>
          <w:bCs/>
          <w:vertAlign w:val="superscript"/>
        </w:rPr>
        <w:t>th</w:t>
      </w:r>
      <w:r w:rsidR="00B20C5E">
        <w:rPr>
          <w:rFonts w:ascii="Arial" w:hAnsi="Arial" w:cs="Arial"/>
          <w:b/>
          <w:bCs/>
        </w:rPr>
        <w:t xml:space="preserve"> </w:t>
      </w:r>
      <w:r w:rsidR="005D55F4">
        <w:rPr>
          <w:rFonts w:ascii="Arial" w:hAnsi="Arial" w:cs="Arial"/>
          <w:b/>
          <w:bCs/>
        </w:rPr>
        <w:t>May</w:t>
      </w:r>
      <w:r w:rsidR="00B20C5E">
        <w:rPr>
          <w:rFonts w:ascii="Arial" w:hAnsi="Arial" w:cs="Arial"/>
          <w:b/>
          <w:bCs/>
        </w:rPr>
        <w:t xml:space="preserve"> </w:t>
      </w:r>
      <w:r w:rsidR="00B20C5E" w:rsidRPr="0066089C">
        <w:rPr>
          <w:rFonts w:ascii="Arial" w:hAnsi="Arial" w:cs="Arial"/>
          <w:b/>
          <w:bCs/>
        </w:rPr>
        <w:t>2026</w:t>
      </w:r>
      <w:r w:rsidR="005D40F6" w:rsidRPr="0066089C">
        <w:rPr>
          <w:rFonts w:ascii="Arial" w:hAnsi="Arial" w:cs="Arial"/>
          <w:b/>
          <w:bCs/>
        </w:rPr>
        <w:t xml:space="preserve"> at 12:00.</w:t>
      </w:r>
    </w:p>
    <w:p w14:paraId="127B792A" w14:textId="11CF238E" w:rsidR="00024186" w:rsidRDefault="0022016D" w:rsidP="00024186">
      <w:pPr>
        <w:spacing w:line="360" w:lineRule="auto"/>
        <w:ind w:left="-283"/>
        <w:jc w:val="both"/>
        <w:rPr>
          <w:rFonts w:ascii="Arial" w:hAnsi="Arial" w:cs="Arial"/>
        </w:rPr>
      </w:pPr>
      <w:r w:rsidRPr="0066089C">
        <w:rPr>
          <w:rFonts w:ascii="Arial" w:hAnsi="Arial" w:cs="Arial"/>
        </w:rPr>
        <w:t>NB* Service providers should take note that no bid/servic</w:t>
      </w:r>
      <w:r w:rsidR="00CC6A47" w:rsidRPr="0066089C">
        <w:rPr>
          <w:rFonts w:ascii="Arial" w:hAnsi="Arial" w:cs="Arial"/>
        </w:rPr>
        <w:t xml:space="preserve">e will be awarded to a service </w:t>
      </w:r>
      <w:r w:rsidRPr="0066089C">
        <w:rPr>
          <w:rFonts w:ascii="Arial" w:hAnsi="Arial" w:cs="Arial"/>
        </w:rPr>
        <w:t>provider who is registered on</w:t>
      </w:r>
      <w:r w:rsidR="005D40F6" w:rsidRPr="0066089C">
        <w:rPr>
          <w:rFonts w:ascii="Arial" w:hAnsi="Arial" w:cs="Arial"/>
        </w:rPr>
        <w:t xml:space="preserve"> the</w:t>
      </w:r>
      <w:r w:rsidRPr="0066089C">
        <w:rPr>
          <w:rFonts w:ascii="Arial" w:hAnsi="Arial" w:cs="Arial"/>
        </w:rPr>
        <w:t xml:space="preserve"> </w:t>
      </w:r>
      <w:r w:rsidR="00BF37FE" w:rsidRPr="0066089C">
        <w:rPr>
          <w:rFonts w:ascii="Arial" w:hAnsi="Arial" w:cs="Arial"/>
        </w:rPr>
        <w:t>Central Supplier Database (CSD).</w:t>
      </w:r>
    </w:p>
    <w:p w14:paraId="7A9E95EF" w14:textId="366847C9" w:rsidR="00BB02E8" w:rsidRPr="007F04C0" w:rsidRDefault="00024186" w:rsidP="007F04C0">
      <w:pPr>
        <w:spacing w:line="360" w:lineRule="auto"/>
        <w:ind w:left="-283"/>
        <w:jc w:val="both"/>
        <w:rPr>
          <w:rFonts w:ascii="Arial" w:hAnsi="Arial" w:cs="Arial"/>
        </w:rPr>
      </w:pPr>
      <w:r w:rsidRPr="00024186">
        <w:rPr>
          <w:rFonts w:ascii="Arial" w:eastAsia="Times New Roman" w:hAnsi="Arial" w:cs="Arial"/>
          <w:lang w:val="en-US"/>
        </w:rPr>
        <w:t xml:space="preserve">Technical enquiries relating to laptops should be directed to </w:t>
      </w:r>
      <w:r w:rsidR="007A100B" w:rsidRPr="00024186">
        <w:rPr>
          <w:rFonts w:ascii="Arial" w:eastAsia="Times New Roman" w:hAnsi="Arial" w:cs="Arial"/>
          <w:lang w:val="en-US"/>
        </w:rPr>
        <w:t>Mr.</w:t>
      </w:r>
      <w:r w:rsidRPr="00024186">
        <w:rPr>
          <w:rFonts w:ascii="Arial" w:eastAsia="Times New Roman" w:hAnsi="Arial" w:cs="Arial"/>
          <w:lang w:val="en-US"/>
        </w:rPr>
        <w:t xml:space="preserve"> K. Morifi at 072 207 1730</w:t>
      </w:r>
      <w:r w:rsidR="007F04C0">
        <w:rPr>
          <w:rFonts w:ascii="Arial" w:eastAsia="Times New Roman" w:hAnsi="Arial" w:cs="Arial"/>
          <w:lang w:val="en-US"/>
        </w:rPr>
        <w:t xml:space="preserve"> and Enquiries relating to supply and delivery of material should be directed to Mr. T. Mosane at 076 423 2894</w:t>
      </w:r>
      <w:r w:rsidR="00334A7A">
        <w:rPr>
          <w:rFonts w:ascii="Arial" w:eastAsia="Times New Roman" w:hAnsi="Arial" w:cs="Arial"/>
          <w:lang w:val="en-US"/>
        </w:rPr>
        <w:t xml:space="preserve"> furthermore all enquiries relating to supply, delivery and installation of broken windows and doors should be directed to Mr. I. Sejake at 082 306 6775</w:t>
      </w:r>
      <w:r w:rsidR="007F04C0">
        <w:rPr>
          <w:rFonts w:ascii="Arial" w:eastAsia="Times New Roman" w:hAnsi="Arial" w:cs="Arial"/>
          <w:lang w:val="en-US"/>
        </w:rPr>
        <w:t>.</w:t>
      </w:r>
      <w:r w:rsidRPr="00024186">
        <w:rPr>
          <w:rFonts w:ascii="Arial" w:eastAsia="Times New Roman" w:hAnsi="Arial" w:cs="Arial"/>
          <w:lang w:val="en-US"/>
        </w:rPr>
        <w:t xml:space="preserve"> All Supply Chain Management enquiries </w:t>
      </w:r>
      <w:r w:rsidRPr="00024186">
        <w:rPr>
          <w:rFonts w:ascii="Arial" w:eastAsia="Times New Roman" w:hAnsi="Arial" w:cs="Arial"/>
          <w:lang w:val="en-US"/>
        </w:rPr>
        <w:lastRenderedPageBreak/>
        <w:t xml:space="preserve">should be directed to </w:t>
      </w:r>
      <w:r w:rsidR="007A100B" w:rsidRPr="00024186">
        <w:rPr>
          <w:rFonts w:ascii="Arial" w:eastAsia="Times New Roman" w:hAnsi="Arial" w:cs="Arial"/>
          <w:lang w:val="en-US"/>
        </w:rPr>
        <w:t>Mrs.</w:t>
      </w:r>
      <w:r w:rsidRPr="00024186">
        <w:rPr>
          <w:rFonts w:ascii="Arial" w:eastAsia="Times New Roman" w:hAnsi="Arial" w:cs="Arial"/>
          <w:lang w:val="en-US"/>
        </w:rPr>
        <w:t xml:space="preserve"> Tshidi Dube at 076 051 1282 or via email at </w:t>
      </w:r>
      <w:hyperlink r:id="rId7" w:history="1">
        <w:r w:rsidRPr="00024186">
          <w:rPr>
            <w:rFonts w:ascii="Arial" w:eastAsia="Times New Roman" w:hAnsi="Arial" w:cs="Arial"/>
            <w:color w:val="0000FF"/>
            <w:u w:val="single"/>
            <w:lang w:val="en-US"/>
          </w:rPr>
          <w:t>tshididube@gmail.com</w:t>
        </w:r>
      </w:hyperlink>
      <w:r w:rsidRPr="00024186">
        <w:rPr>
          <w:rFonts w:ascii="Arial" w:eastAsia="Times New Roman" w:hAnsi="Arial" w:cs="Arial"/>
          <w:lang w:val="en-US"/>
        </w:rPr>
        <w:t>.</w:t>
      </w:r>
      <w:r w:rsidR="00BB02E8" w:rsidRPr="00045F58">
        <w:rPr>
          <w:rFonts w:ascii="Arial" w:eastAsia="Times New Roman" w:hAnsi="Arial" w:cs="Arial"/>
          <w:bCs/>
        </w:rPr>
        <w:tab/>
      </w:r>
      <w:r w:rsidR="00BB02E8" w:rsidRPr="00045F58">
        <w:rPr>
          <w:rFonts w:ascii="Arial" w:eastAsia="Times New Roman" w:hAnsi="Arial" w:cs="Arial"/>
          <w:bCs/>
        </w:rPr>
        <w:tab/>
      </w:r>
      <w:r w:rsidR="00BB02E8" w:rsidRPr="00045F58">
        <w:rPr>
          <w:rFonts w:ascii="Arial" w:eastAsia="Times New Roman" w:hAnsi="Arial" w:cs="Arial"/>
          <w:bCs/>
        </w:rPr>
        <w:tab/>
      </w:r>
      <w:r w:rsidR="00BB02E8" w:rsidRPr="00045F58">
        <w:rPr>
          <w:rFonts w:ascii="Arial" w:eastAsia="Calibri" w:hAnsi="Arial" w:cs="Arial"/>
          <w:b/>
        </w:rPr>
        <w:tab/>
        <w:t xml:space="preserve">   </w:t>
      </w:r>
      <w:r w:rsidR="00BB02E8" w:rsidRPr="00045F58">
        <w:rPr>
          <w:rFonts w:ascii="Arial" w:eastAsia="Calibri" w:hAnsi="Arial" w:cs="Arial"/>
          <w:b/>
        </w:rPr>
        <w:tab/>
      </w:r>
      <w:r w:rsidR="00BB02E8" w:rsidRPr="00045F58">
        <w:rPr>
          <w:rFonts w:ascii="Arial" w:eastAsia="Calibri" w:hAnsi="Arial" w:cs="Arial"/>
          <w:b/>
        </w:rPr>
        <w:tab/>
      </w:r>
      <w:r w:rsidR="00BB02E8" w:rsidRPr="00045F58">
        <w:rPr>
          <w:rFonts w:ascii="Arial" w:eastAsia="Calibri" w:hAnsi="Arial" w:cs="Arial"/>
          <w:bCs/>
        </w:rPr>
        <w:t xml:space="preserve"> </w:t>
      </w:r>
      <w:r w:rsidR="00BB02E8" w:rsidRPr="00045F58">
        <w:rPr>
          <w:rFonts w:ascii="Arial" w:eastAsia="Calibri" w:hAnsi="Arial" w:cs="Arial"/>
          <w:b/>
        </w:rPr>
        <w:tab/>
      </w:r>
      <w:r w:rsidR="00BB02E8" w:rsidRPr="00045F58">
        <w:rPr>
          <w:rFonts w:ascii="Arial" w:eastAsia="Calibri" w:hAnsi="Arial" w:cs="Arial"/>
          <w:b/>
        </w:rPr>
        <w:tab/>
      </w:r>
      <w:r w:rsidR="00BB02E8" w:rsidRPr="00045F58">
        <w:rPr>
          <w:rFonts w:ascii="Arial" w:eastAsia="Calibri" w:hAnsi="Arial" w:cs="Arial"/>
          <w:b/>
        </w:rPr>
        <w:tab/>
      </w:r>
      <w:r w:rsidR="00BB02E8" w:rsidRPr="00045F58">
        <w:rPr>
          <w:rFonts w:ascii="Arial" w:eastAsia="Calibri" w:hAnsi="Arial" w:cs="Arial"/>
          <w:b/>
        </w:rPr>
        <w:tab/>
      </w:r>
      <w:r w:rsidR="00BB02E8" w:rsidRPr="00045F58">
        <w:rPr>
          <w:rFonts w:ascii="Arial" w:eastAsia="Calibri" w:hAnsi="Arial" w:cs="Arial"/>
          <w:b/>
        </w:rPr>
        <w:tab/>
      </w:r>
      <w:r w:rsidR="00BB02E8" w:rsidRPr="00045F58">
        <w:rPr>
          <w:rFonts w:ascii="Arial" w:eastAsia="Calibri" w:hAnsi="Arial" w:cs="Arial"/>
          <w:b/>
        </w:rPr>
        <w:tab/>
      </w:r>
      <w:r w:rsidR="00BB02E8" w:rsidRPr="00045F58">
        <w:rPr>
          <w:rFonts w:ascii="Arial" w:eastAsia="Calibri" w:hAnsi="Arial" w:cs="Arial"/>
          <w:b/>
        </w:rPr>
        <w:tab/>
      </w:r>
    </w:p>
    <w:p w14:paraId="30EAE8AA" w14:textId="3A756268" w:rsidR="00BB02E8" w:rsidRPr="00045F58" w:rsidRDefault="00BB02E8" w:rsidP="00BB02E8">
      <w:pPr>
        <w:spacing w:line="360" w:lineRule="auto"/>
        <w:ind w:hanging="284"/>
        <w:jc w:val="both"/>
        <w:rPr>
          <w:rFonts w:ascii="Arial" w:eastAsia="Calibri" w:hAnsi="Arial" w:cs="Arial"/>
          <w:b/>
        </w:rPr>
      </w:pPr>
      <w:r w:rsidRPr="00045F58">
        <w:rPr>
          <w:rFonts w:ascii="Arial" w:eastAsia="Calibri" w:hAnsi="Arial" w:cs="Arial"/>
          <w:b/>
        </w:rPr>
        <w:t xml:space="preserve">Mr. O.T </w:t>
      </w:r>
      <w:proofErr w:type="spellStart"/>
      <w:r w:rsidRPr="00045F58">
        <w:rPr>
          <w:rFonts w:ascii="Arial" w:eastAsia="Calibri" w:hAnsi="Arial" w:cs="Arial"/>
          <w:b/>
        </w:rPr>
        <w:t>Bojosinyane</w:t>
      </w:r>
      <w:proofErr w:type="spellEnd"/>
      <w:r w:rsidRPr="00045F58">
        <w:rPr>
          <w:rFonts w:ascii="Arial" w:eastAsia="Calibri" w:hAnsi="Arial" w:cs="Arial"/>
          <w:b/>
        </w:rPr>
        <w:tab/>
      </w:r>
      <w:r w:rsidRPr="00045F58">
        <w:rPr>
          <w:rFonts w:ascii="Arial" w:eastAsia="Calibri" w:hAnsi="Arial" w:cs="Arial"/>
          <w:b/>
        </w:rPr>
        <w:tab/>
      </w:r>
      <w:r w:rsidRPr="00045F58">
        <w:rPr>
          <w:rFonts w:ascii="Arial" w:eastAsia="Calibri" w:hAnsi="Arial" w:cs="Arial"/>
          <w:b/>
        </w:rPr>
        <w:tab/>
      </w:r>
      <w:r w:rsidRPr="00045F58">
        <w:rPr>
          <w:rFonts w:ascii="Arial" w:eastAsia="Calibri" w:hAnsi="Arial" w:cs="Arial"/>
          <w:b/>
        </w:rPr>
        <w:tab/>
      </w:r>
      <w:r w:rsidRPr="00045F58">
        <w:rPr>
          <w:rFonts w:ascii="Arial" w:eastAsia="Calibri" w:hAnsi="Arial" w:cs="Arial"/>
          <w:b/>
        </w:rPr>
        <w:tab/>
        <w:t xml:space="preserve">   </w:t>
      </w:r>
      <w:r w:rsidRPr="00045F58">
        <w:rPr>
          <w:rFonts w:ascii="Arial" w:eastAsia="Calibri" w:hAnsi="Arial" w:cs="Arial"/>
          <w:b/>
        </w:rPr>
        <w:tab/>
        <w:t xml:space="preserve"> Mr. Mr. K </w:t>
      </w:r>
      <w:proofErr w:type="spellStart"/>
      <w:r w:rsidRPr="00045F58">
        <w:rPr>
          <w:rFonts w:ascii="Arial" w:eastAsia="Calibri" w:hAnsi="Arial" w:cs="Arial"/>
          <w:b/>
        </w:rPr>
        <w:t>Ralikontsane</w:t>
      </w:r>
      <w:proofErr w:type="spellEnd"/>
    </w:p>
    <w:p w14:paraId="207DCD56" w14:textId="0AD9A755" w:rsidR="00053278" w:rsidRPr="009719CC" w:rsidRDefault="00BB02E8" w:rsidP="009719CC">
      <w:pPr>
        <w:spacing w:line="360" w:lineRule="auto"/>
        <w:ind w:hanging="284"/>
        <w:jc w:val="both"/>
        <w:rPr>
          <w:rFonts w:ascii="Arial" w:eastAsia="Calibri" w:hAnsi="Arial" w:cs="Arial"/>
          <w:b/>
        </w:rPr>
      </w:pPr>
      <w:r w:rsidRPr="00045F58">
        <w:rPr>
          <w:rFonts w:ascii="Arial" w:eastAsia="Calibri" w:hAnsi="Arial" w:cs="Arial"/>
          <w:b/>
        </w:rPr>
        <w:t xml:space="preserve">Municipal Manager                         </w:t>
      </w:r>
      <w:r w:rsidRPr="00045F58">
        <w:rPr>
          <w:rFonts w:ascii="Arial" w:eastAsia="Calibri" w:hAnsi="Arial" w:cs="Arial"/>
          <w:b/>
        </w:rPr>
        <w:tab/>
      </w:r>
      <w:r w:rsidRPr="00045F58"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 xml:space="preserve">                         </w:t>
      </w:r>
      <w:r w:rsidRPr="00045F58">
        <w:rPr>
          <w:rFonts w:ascii="Arial" w:eastAsia="Calibri" w:hAnsi="Arial" w:cs="Arial"/>
          <w:b/>
        </w:rPr>
        <w:t>NCR</w:t>
      </w:r>
      <w:r w:rsidRPr="00045F58">
        <w:rPr>
          <w:rFonts w:ascii="Arial" w:eastAsia="Aptos" w:hAnsi="Arial" w:cs="Arial"/>
          <w:b/>
          <w:kern w:val="2"/>
          <w14:ligatures w14:val="standardContextual"/>
        </w:rPr>
        <w:t xml:space="preserve"> </w:t>
      </w:r>
    </w:p>
    <w:sectPr w:rsidR="00053278" w:rsidRPr="009719CC" w:rsidSect="0066089C">
      <w:pgSz w:w="11906" w:h="16838"/>
      <w:pgMar w:top="568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A1D05"/>
    <w:multiLevelType w:val="hybridMultilevel"/>
    <w:tmpl w:val="932C8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865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16D"/>
    <w:rsid w:val="000167CB"/>
    <w:rsid w:val="00024186"/>
    <w:rsid w:val="00040D83"/>
    <w:rsid w:val="00046265"/>
    <w:rsid w:val="00053278"/>
    <w:rsid w:val="0009553C"/>
    <w:rsid w:val="000A28A5"/>
    <w:rsid w:val="000A3FD6"/>
    <w:rsid w:val="001073C3"/>
    <w:rsid w:val="001122D5"/>
    <w:rsid w:val="00115839"/>
    <w:rsid w:val="001217FB"/>
    <w:rsid w:val="00130376"/>
    <w:rsid w:val="00162610"/>
    <w:rsid w:val="001940F3"/>
    <w:rsid w:val="0022016D"/>
    <w:rsid w:val="002459B6"/>
    <w:rsid w:val="00247BBC"/>
    <w:rsid w:val="00255A3D"/>
    <w:rsid w:val="0028494C"/>
    <w:rsid w:val="002D2523"/>
    <w:rsid w:val="002F081D"/>
    <w:rsid w:val="002F48F5"/>
    <w:rsid w:val="002F7D0E"/>
    <w:rsid w:val="00304265"/>
    <w:rsid w:val="00334A7A"/>
    <w:rsid w:val="00350C7F"/>
    <w:rsid w:val="00390230"/>
    <w:rsid w:val="003A46AD"/>
    <w:rsid w:val="003B4A9C"/>
    <w:rsid w:val="003B54B8"/>
    <w:rsid w:val="003C708D"/>
    <w:rsid w:val="00403FEF"/>
    <w:rsid w:val="00413F4E"/>
    <w:rsid w:val="00420883"/>
    <w:rsid w:val="00454106"/>
    <w:rsid w:val="00464DCD"/>
    <w:rsid w:val="00496155"/>
    <w:rsid w:val="004C36FA"/>
    <w:rsid w:val="004F05F1"/>
    <w:rsid w:val="004F2A88"/>
    <w:rsid w:val="00500E83"/>
    <w:rsid w:val="0052679E"/>
    <w:rsid w:val="00542DB1"/>
    <w:rsid w:val="005C6645"/>
    <w:rsid w:val="005D40F6"/>
    <w:rsid w:val="005D55F4"/>
    <w:rsid w:val="005D7850"/>
    <w:rsid w:val="00645C4F"/>
    <w:rsid w:val="00654B6C"/>
    <w:rsid w:val="0066089C"/>
    <w:rsid w:val="00665229"/>
    <w:rsid w:val="006A7962"/>
    <w:rsid w:val="006B1816"/>
    <w:rsid w:val="00725336"/>
    <w:rsid w:val="00733A98"/>
    <w:rsid w:val="00740FF2"/>
    <w:rsid w:val="00747E5A"/>
    <w:rsid w:val="00777280"/>
    <w:rsid w:val="007A100B"/>
    <w:rsid w:val="007C65F2"/>
    <w:rsid w:val="007C78EC"/>
    <w:rsid w:val="007D4886"/>
    <w:rsid w:val="007D688F"/>
    <w:rsid w:val="007F04C0"/>
    <w:rsid w:val="007F67A2"/>
    <w:rsid w:val="00853EC8"/>
    <w:rsid w:val="00885820"/>
    <w:rsid w:val="008B0DFE"/>
    <w:rsid w:val="008D1862"/>
    <w:rsid w:val="008D401E"/>
    <w:rsid w:val="00906F27"/>
    <w:rsid w:val="0092682C"/>
    <w:rsid w:val="00946E37"/>
    <w:rsid w:val="009719CC"/>
    <w:rsid w:val="009750C7"/>
    <w:rsid w:val="00986250"/>
    <w:rsid w:val="009A3F36"/>
    <w:rsid w:val="009E5AFA"/>
    <w:rsid w:val="00A027AF"/>
    <w:rsid w:val="00A347C3"/>
    <w:rsid w:val="00A566AB"/>
    <w:rsid w:val="00A6776E"/>
    <w:rsid w:val="00AF54E3"/>
    <w:rsid w:val="00B0329D"/>
    <w:rsid w:val="00B15647"/>
    <w:rsid w:val="00B20C5E"/>
    <w:rsid w:val="00B24FC1"/>
    <w:rsid w:val="00B66207"/>
    <w:rsid w:val="00B7240E"/>
    <w:rsid w:val="00BA2B50"/>
    <w:rsid w:val="00BB02E8"/>
    <w:rsid w:val="00BD031B"/>
    <w:rsid w:val="00BF37FE"/>
    <w:rsid w:val="00C57E45"/>
    <w:rsid w:val="00C673B1"/>
    <w:rsid w:val="00C944BF"/>
    <w:rsid w:val="00CC6A47"/>
    <w:rsid w:val="00D0441A"/>
    <w:rsid w:val="00D1073A"/>
    <w:rsid w:val="00D149FC"/>
    <w:rsid w:val="00D1634C"/>
    <w:rsid w:val="00D3273B"/>
    <w:rsid w:val="00D63184"/>
    <w:rsid w:val="00D914C8"/>
    <w:rsid w:val="00DC39E9"/>
    <w:rsid w:val="00E7540D"/>
    <w:rsid w:val="00E97F81"/>
    <w:rsid w:val="00EC49AE"/>
    <w:rsid w:val="00EE65F0"/>
    <w:rsid w:val="00F23551"/>
    <w:rsid w:val="00F31208"/>
    <w:rsid w:val="00F41C84"/>
    <w:rsid w:val="00F573E5"/>
    <w:rsid w:val="00FA7B9E"/>
    <w:rsid w:val="00FC3231"/>
    <w:rsid w:val="00FC46D9"/>
    <w:rsid w:val="00FE51E0"/>
    <w:rsid w:val="00FE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2F63E"/>
  <w15:docId w15:val="{970ACC27-A0F1-4D31-9F87-9DC07714A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5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4E3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740FF2"/>
    <w:rPr>
      <w:i/>
      <w:iCs/>
    </w:rPr>
  </w:style>
  <w:style w:type="character" w:styleId="Hyperlink">
    <w:name w:val="Hyperlink"/>
    <w:basedOn w:val="DefaultParagraphFont"/>
    <w:uiPriority w:val="99"/>
    <w:unhideWhenUsed/>
    <w:rsid w:val="00D914C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46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90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shididub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98DE5-6A31-4BDA-B8B5-2E721CFBD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Kgalalelo Mashishi</dc:creator>
  <cp:lastModifiedBy>mpumelelomtetwa2@gmail.com</cp:lastModifiedBy>
  <cp:revision>15</cp:revision>
  <cp:lastPrinted>2026-05-07T09:19:00Z</cp:lastPrinted>
  <dcterms:created xsi:type="dcterms:W3CDTF">2026-04-29T12:53:00Z</dcterms:created>
  <dcterms:modified xsi:type="dcterms:W3CDTF">2026-05-08T08:51:00Z</dcterms:modified>
</cp:coreProperties>
</file>